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BF2C8" w14:textId="77777777" w:rsidR="00944F0E" w:rsidRPr="00E85387" w:rsidRDefault="00B45671">
      <w:pPr>
        <w:widowControl/>
        <w:jc w:val="center"/>
        <w:rPr>
          <w:rFonts w:eastAsia="宋体" w:cstheme="minorHAnsi"/>
          <w:b/>
          <w:kern w:val="0"/>
          <w:sz w:val="32"/>
          <w:szCs w:val="32"/>
        </w:rPr>
      </w:pPr>
      <w:r w:rsidRPr="00E85387">
        <w:rPr>
          <w:rFonts w:eastAsia="宋体" w:cstheme="minorHAnsi"/>
          <w:b/>
          <w:kern w:val="0"/>
          <w:sz w:val="32"/>
          <w:szCs w:val="32"/>
        </w:rPr>
        <w:t>X3-C</w:t>
      </w:r>
      <w:r w:rsidRPr="00E85387">
        <w:rPr>
          <w:rFonts w:eastAsia="宋体" w:cstheme="minorHAnsi"/>
          <w:b/>
          <w:kern w:val="0"/>
          <w:sz w:val="32"/>
          <w:szCs w:val="32"/>
        </w:rPr>
        <w:t>发射器固件说明</w:t>
      </w:r>
    </w:p>
    <w:p w14:paraId="79B71DAF" w14:textId="0377C29D" w:rsidR="00944F0E" w:rsidRPr="00E85387" w:rsidRDefault="00B45671">
      <w:pPr>
        <w:widowControl/>
        <w:ind w:left="315" w:hangingChars="150" w:hanging="315"/>
        <w:jc w:val="left"/>
        <w:rPr>
          <w:rFonts w:eastAsia="宋体" w:cstheme="minorHAnsi"/>
          <w:color w:val="000000" w:themeColor="text1"/>
          <w:kern w:val="0"/>
          <w:szCs w:val="21"/>
        </w:rPr>
      </w:pPr>
      <w:r w:rsidRPr="00E85387">
        <w:rPr>
          <w:rFonts w:eastAsia="宋体" w:cstheme="minorHAnsi"/>
          <w:color w:val="000000" w:themeColor="text1"/>
          <w:kern w:val="0"/>
          <w:szCs w:val="21"/>
        </w:rPr>
        <w:t>一、请使用神牛固件升级软件</w:t>
      </w:r>
      <w:r w:rsidR="00E85387">
        <w:rPr>
          <w:rFonts w:eastAsia="宋体" w:cstheme="minorHAnsi" w:hint="eastAsia"/>
          <w:color w:val="000000" w:themeColor="text1"/>
          <w:kern w:val="0"/>
          <w:szCs w:val="21"/>
        </w:rPr>
        <w:t xml:space="preserve"> G3</w:t>
      </w:r>
      <w:r w:rsidR="00E85387">
        <w:rPr>
          <w:rFonts w:eastAsia="宋体" w:cstheme="minorHAnsi"/>
          <w:color w:val="000000" w:themeColor="text1"/>
          <w:kern w:val="0"/>
          <w:szCs w:val="21"/>
        </w:rPr>
        <w:t xml:space="preserve"> </w:t>
      </w:r>
      <w:r w:rsidR="00E85387">
        <w:rPr>
          <w:rFonts w:eastAsia="宋体" w:cstheme="minorHAnsi" w:hint="eastAsia"/>
          <w:color w:val="000000" w:themeColor="text1"/>
          <w:kern w:val="0"/>
          <w:szCs w:val="21"/>
        </w:rPr>
        <w:t>V1.1</w:t>
      </w:r>
      <w:r w:rsidR="00E85387">
        <w:rPr>
          <w:rFonts w:eastAsia="宋体" w:cstheme="minorHAnsi"/>
          <w:color w:val="000000" w:themeColor="text1"/>
          <w:kern w:val="0"/>
          <w:szCs w:val="21"/>
        </w:rPr>
        <w:t xml:space="preserve"> </w:t>
      </w:r>
      <w:r w:rsidR="00E85387">
        <w:rPr>
          <w:rFonts w:eastAsia="宋体" w:cstheme="minorHAnsi" w:hint="eastAsia"/>
          <w:color w:val="000000" w:themeColor="text1"/>
          <w:kern w:val="0"/>
          <w:szCs w:val="21"/>
        </w:rPr>
        <w:t>或</w:t>
      </w:r>
      <w:r w:rsidR="00E85387">
        <w:rPr>
          <w:rFonts w:eastAsia="宋体" w:cstheme="minorHAnsi" w:hint="eastAsia"/>
          <w:color w:val="000000" w:themeColor="text1"/>
          <w:kern w:val="0"/>
          <w:szCs w:val="21"/>
        </w:rPr>
        <w:t xml:space="preserve"> G3</w:t>
      </w:r>
      <w:r w:rsidR="00E85387">
        <w:rPr>
          <w:rFonts w:eastAsia="宋体" w:cstheme="minorHAnsi"/>
          <w:color w:val="000000" w:themeColor="text1"/>
          <w:kern w:val="0"/>
          <w:szCs w:val="21"/>
        </w:rPr>
        <w:t xml:space="preserve"> </w:t>
      </w:r>
      <w:r w:rsidR="00E85387">
        <w:rPr>
          <w:rFonts w:eastAsia="宋体" w:cstheme="minorHAnsi" w:hint="eastAsia"/>
          <w:color w:val="000000" w:themeColor="text1"/>
          <w:kern w:val="0"/>
          <w:szCs w:val="21"/>
        </w:rPr>
        <w:t>V2.0</w:t>
      </w:r>
      <w:r w:rsidRPr="00E85387">
        <w:rPr>
          <w:rFonts w:eastAsia="宋体" w:cstheme="minorHAnsi"/>
          <w:color w:val="000000" w:themeColor="text1"/>
          <w:kern w:val="0"/>
          <w:szCs w:val="21"/>
        </w:rPr>
        <w:t>打开该固件进行升级。软件可在官网上下载。</w:t>
      </w:r>
    </w:p>
    <w:p w14:paraId="5FE5AE27" w14:textId="77777777" w:rsidR="00944F0E" w:rsidRPr="00E85387" w:rsidRDefault="00B45671">
      <w:pPr>
        <w:widowControl/>
        <w:ind w:left="420" w:hangingChars="200" w:hanging="420"/>
        <w:jc w:val="left"/>
        <w:rPr>
          <w:rFonts w:eastAsia="宋体" w:cstheme="minorHAnsi"/>
          <w:color w:val="000000" w:themeColor="text1"/>
          <w:kern w:val="0"/>
          <w:szCs w:val="21"/>
        </w:rPr>
      </w:pPr>
      <w:r w:rsidRPr="00E85387">
        <w:rPr>
          <w:rFonts w:eastAsia="宋体" w:cstheme="minorHAnsi"/>
          <w:color w:val="000000" w:themeColor="text1"/>
          <w:kern w:val="0"/>
          <w:szCs w:val="21"/>
        </w:rPr>
        <w:t>二、版本号查看方法：发射器开机，进入菜单设置，在设备信息中查看固件版本号（如</w:t>
      </w:r>
      <w:r w:rsidRPr="00E85387">
        <w:rPr>
          <w:rFonts w:eastAsia="宋体" w:cstheme="minorHAnsi"/>
          <w:color w:val="000000" w:themeColor="text1"/>
          <w:kern w:val="0"/>
          <w:szCs w:val="21"/>
        </w:rPr>
        <w:t>1.1</w:t>
      </w:r>
      <w:r w:rsidRPr="00E85387">
        <w:rPr>
          <w:rFonts w:eastAsia="宋体" w:cstheme="minorHAnsi"/>
          <w:color w:val="000000" w:themeColor="text1"/>
          <w:kern w:val="0"/>
          <w:szCs w:val="21"/>
        </w:rPr>
        <w:t>版本：</w:t>
      </w:r>
      <w:r w:rsidRPr="00E85387">
        <w:rPr>
          <w:rFonts w:eastAsia="宋体" w:cstheme="minorHAnsi"/>
          <w:color w:val="000000" w:themeColor="text1"/>
          <w:kern w:val="0"/>
          <w:szCs w:val="21"/>
        </w:rPr>
        <w:t>V1.1</w:t>
      </w:r>
      <w:r w:rsidRPr="00E85387">
        <w:rPr>
          <w:rFonts w:eastAsia="宋体" w:cstheme="minorHAnsi"/>
          <w:color w:val="000000" w:themeColor="text1"/>
          <w:kern w:val="0"/>
          <w:szCs w:val="21"/>
        </w:rPr>
        <w:t>）。</w:t>
      </w:r>
    </w:p>
    <w:p w14:paraId="41A3CD9C" w14:textId="77777777" w:rsidR="00944F0E" w:rsidRPr="00E85387" w:rsidRDefault="00B45671">
      <w:pPr>
        <w:rPr>
          <w:rFonts w:cstheme="minorHAnsi"/>
          <w:szCs w:val="21"/>
        </w:rPr>
      </w:pPr>
      <w:r w:rsidRPr="00E85387">
        <w:rPr>
          <w:rFonts w:cstheme="minorHAnsi"/>
          <w:szCs w:val="21"/>
        </w:rPr>
        <w:t>三、版本说明：</w:t>
      </w:r>
    </w:p>
    <w:p w14:paraId="400A737E" w14:textId="77777777" w:rsidR="00944F0E" w:rsidRPr="00E85387" w:rsidRDefault="00944F0E">
      <w:pPr>
        <w:rPr>
          <w:rFonts w:cstheme="minorHAnsi"/>
          <w:szCs w:val="21"/>
        </w:rPr>
      </w:pPr>
    </w:p>
    <w:tbl>
      <w:tblPr>
        <w:tblStyle w:val="a9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8"/>
        <w:gridCol w:w="3565"/>
        <w:gridCol w:w="1501"/>
        <w:gridCol w:w="2064"/>
      </w:tblGrid>
      <w:tr w:rsidR="00944F0E" w:rsidRPr="00E85387" w14:paraId="55BF26BE" w14:textId="77777777" w:rsidTr="00E85387">
        <w:tc>
          <w:tcPr>
            <w:tcW w:w="1058" w:type="dxa"/>
          </w:tcPr>
          <w:p w14:paraId="622C029A" w14:textId="77777777" w:rsidR="00944F0E" w:rsidRPr="00E85387" w:rsidRDefault="00B45671">
            <w:pPr>
              <w:rPr>
                <w:rFonts w:eastAsia="宋体" w:cstheme="minorHAnsi"/>
                <w:b/>
                <w:szCs w:val="21"/>
              </w:rPr>
            </w:pPr>
            <w:r w:rsidRPr="00E85387">
              <w:rPr>
                <w:rFonts w:eastAsia="宋体" w:cstheme="minorHAnsi"/>
                <w:b/>
                <w:szCs w:val="21"/>
              </w:rPr>
              <w:t>版本</w:t>
            </w:r>
          </w:p>
        </w:tc>
        <w:tc>
          <w:tcPr>
            <w:tcW w:w="3565" w:type="dxa"/>
          </w:tcPr>
          <w:p w14:paraId="78510F96" w14:textId="77777777" w:rsidR="00944F0E" w:rsidRPr="00E85387" w:rsidRDefault="00B45671">
            <w:pPr>
              <w:rPr>
                <w:rFonts w:eastAsia="宋体" w:cstheme="minorHAnsi"/>
                <w:b/>
                <w:szCs w:val="21"/>
              </w:rPr>
            </w:pPr>
            <w:r w:rsidRPr="00E85387">
              <w:rPr>
                <w:rFonts w:eastAsia="宋体" w:cstheme="minorHAnsi"/>
                <w:b/>
                <w:szCs w:val="21"/>
              </w:rPr>
              <w:t>更新内容</w:t>
            </w:r>
          </w:p>
        </w:tc>
        <w:tc>
          <w:tcPr>
            <w:tcW w:w="1501" w:type="dxa"/>
          </w:tcPr>
          <w:p w14:paraId="3A4A3C0D" w14:textId="77777777" w:rsidR="00944F0E" w:rsidRPr="00E85387" w:rsidRDefault="00B45671">
            <w:pPr>
              <w:rPr>
                <w:rFonts w:eastAsia="宋体" w:cstheme="minorHAnsi"/>
                <w:b/>
                <w:szCs w:val="21"/>
              </w:rPr>
            </w:pPr>
            <w:r w:rsidRPr="00E85387">
              <w:rPr>
                <w:rFonts w:eastAsia="宋体" w:cstheme="minorHAnsi"/>
                <w:b/>
                <w:szCs w:val="21"/>
              </w:rPr>
              <w:t>日期</w:t>
            </w:r>
          </w:p>
        </w:tc>
        <w:tc>
          <w:tcPr>
            <w:tcW w:w="2064" w:type="dxa"/>
          </w:tcPr>
          <w:p w14:paraId="40B7F302" w14:textId="77777777" w:rsidR="00944F0E" w:rsidRPr="00E85387" w:rsidRDefault="00B45671">
            <w:pPr>
              <w:rPr>
                <w:rFonts w:eastAsia="宋体" w:cstheme="minorHAnsi"/>
                <w:b/>
                <w:szCs w:val="21"/>
              </w:rPr>
            </w:pPr>
            <w:r w:rsidRPr="00E85387">
              <w:rPr>
                <w:rFonts w:eastAsia="宋体" w:cstheme="minorHAnsi"/>
                <w:b/>
                <w:szCs w:val="21"/>
              </w:rPr>
              <w:t>备注</w:t>
            </w:r>
          </w:p>
        </w:tc>
      </w:tr>
      <w:tr w:rsidR="008709F7" w:rsidRPr="00E85387" w14:paraId="090F1E1C" w14:textId="77777777" w:rsidTr="00E85387">
        <w:tc>
          <w:tcPr>
            <w:tcW w:w="1058" w:type="dxa"/>
          </w:tcPr>
          <w:p w14:paraId="69B31174" w14:textId="5D948DB6" w:rsidR="008709F7" w:rsidRPr="00E85387" w:rsidRDefault="008709F7" w:rsidP="008709F7">
            <w:pPr>
              <w:rPr>
                <w:rFonts w:eastAsia="宋体" w:cstheme="minorHAnsi"/>
                <w:b/>
                <w:szCs w:val="21"/>
              </w:rPr>
            </w:pPr>
            <w:r>
              <w:rPr>
                <w:rFonts w:eastAsia="宋体" w:cstheme="minorHAnsi" w:hint="eastAsia"/>
                <w:color w:val="FF0000"/>
                <w:szCs w:val="21"/>
              </w:rPr>
              <w:t>V</w:t>
            </w:r>
            <w:r w:rsidRPr="00882752">
              <w:rPr>
                <w:rFonts w:eastAsia="宋体" w:cstheme="minorHAnsi"/>
                <w:color w:val="FF0000"/>
                <w:szCs w:val="21"/>
              </w:rPr>
              <w:t>1.3</w:t>
            </w:r>
            <w:r>
              <w:rPr>
                <w:rFonts w:eastAsia="宋体" w:cstheme="minorHAnsi"/>
                <w:color w:val="FF0000"/>
                <w:szCs w:val="21"/>
              </w:rPr>
              <w:t>8</w:t>
            </w:r>
          </w:p>
        </w:tc>
        <w:tc>
          <w:tcPr>
            <w:tcW w:w="3565" w:type="dxa"/>
          </w:tcPr>
          <w:p w14:paraId="15B173EC" w14:textId="1C823BCC" w:rsidR="008709F7" w:rsidRPr="008709F7" w:rsidRDefault="008709F7" w:rsidP="008709F7">
            <w:pPr>
              <w:pStyle w:val="aa"/>
              <w:numPr>
                <w:ilvl w:val="0"/>
                <w:numId w:val="3"/>
              </w:numPr>
              <w:ind w:firstLineChars="0"/>
              <w:jc w:val="left"/>
              <w:rPr>
                <w:rFonts w:eastAsia="宋体" w:cstheme="minorHAnsi"/>
                <w:color w:val="FF0000"/>
                <w:szCs w:val="21"/>
              </w:rPr>
            </w:pPr>
            <w:r>
              <w:rPr>
                <w:rFonts w:eastAsia="宋体" w:cstheme="minorHAnsi" w:hint="eastAsia"/>
                <w:color w:val="FF0000"/>
                <w:szCs w:val="21"/>
              </w:rPr>
              <w:t>增加对</w:t>
            </w:r>
            <w:r>
              <w:rPr>
                <w:rFonts w:eastAsia="宋体" w:cstheme="minorHAnsi" w:hint="eastAsia"/>
                <w:color w:val="FF0000"/>
                <w:szCs w:val="21"/>
              </w:rPr>
              <w:t>Canon</w:t>
            </w:r>
            <w:r>
              <w:rPr>
                <w:rFonts w:eastAsia="宋体" w:cstheme="minorHAnsi"/>
                <w:color w:val="FF0000"/>
                <w:szCs w:val="21"/>
              </w:rPr>
              <w:t xml:space="preserve"> </w:t>
            </w:r>
            <w:r>
              <w:rPr>
                <w:rFonts w:eastAsia="宋体" w:cstheme="minorHAnsi" w:hint="eastAsia"/>
                <w:color w:val="FF0000"/>
                <w:szCs w:val="21"/>
              </w:rPr>
              <w:t>EOS</w:t>
            </w:r>
            <w:r>
              <w:rPr>
                <w:rFonts w:eastAsia="宋体" w:cstheme="minorHAnsi"/>
                <w:color w:val="FF0000"/>
                <w:szCs w:val="21"/>
              </w:rPr>
              <w:t xml:space="preserve"> </w:t>
            </w:r>
            <w:r>
              <w:rPr>
                <w:rFonts w:eastAsia="宋体" w:cstheme="minorHAnsi" w:hint="eastAsia"/>
                <w:color w:val="FF0000"/>
                <w:szCs w:val="21"/>
              </w:rPr>
              <w:t>R</w:t>
            </w:r>
            <w:r>
              <w:rPr>
                <w:rFonts w:eastAsia="宋体" w:cstheme="minorHAnsi" w:hint="eastAsia"/>
                <w:color w:val="FF0000"/>
                <w:szCs w:val="21"/>
              </w:rPr>
              <w:t>系列相机的支持</w:t>
            </w:r>
            <w:r w:rsidRPr="008709F7">
              <w:rPr>
                <w:rFonts w:eastAsia="宋体" w:cstheme="minorHAnsi" w:hint="eastAsia"/>
                <w:color w:val="FF0000"/>
                <w:szCs w:val="21"/>
              </w:rPr>
              <w:t>；</w:t>
            </w:r>
            <w:bookmarkStart w:id="0" w:name="_GoBack"/>
            <w:bookmarkEnd w:id="0"/>
          </w:p>
        </w:tc>
        <w:tc>
          <w:tcPr>
            <w:tcW w:w="1501" w:type="dxa"/>
          </w:tcPr>
          <w:p w14:paraId="53B8E3F9" w14:textId="1C9622F0" w:rsidR="008709F7" w:rsidRPr="00E85387" w:rsidRDefault="008709F7" w:rsidP="008709F7">
            <w:pPr>
              <w:rPr>
                <w:rFonts w:eastAsia="宋体" w:cstheme="minorHAnsi"/>
                <w:b/>
                <w:szCs w:val="21"/>
              </w:rPr>
            </w:pPr>
            <w:r w:rsidRPr="00882752">
              <w:rPr>
                <w:rFonts w:eastAsia="宋体" w:cstheme="minorHAnsi"/>
                <w:color w:val="FF0000"/>
                <w:szCs w:val="21"/>
              </w:rPr>
              <w:t>2026-0</w:t>
            </w:r>
            <w:r>
              <w:rPr>
                <w:rFonts w:eastAsia="宋体" w:cstheme="minorHAnsi"/>
                <w:color w:val="FF0000"/>
                <w:szCs w:val="21"/>
              </w:rPr>
              <w:t>4</w:t>
            </w:r>
            <w:r w:rsidRPr="00882752">
              <w:rPr>
                <w:rFonts w:eastAsia="宋体" w:cstheme="minorHAnsi"/>
                <w:color w:val="FF0000"/>
                <w:szCs w:val="21"/>
              </w:rPr>
              <w:t>-</w:t>
            </w:r>
            <w:r>
              <w:rPr>
                <w:rFonts w:eastAsia="宋体" w:cstheme="minorHAnsi"/>
                <w:color w:val="FF0000"/>
                <w:szCs w:val="21"/>
              </w:rPr>
              <w:t>02</w:t>
            </w:r>
          </w:p>
        </w:tc>
        <w:tc>
          <w:tcPr>
            <w:tcW w:w="2064" w:type="dxa"/>
          </w:tcPr>
          <w:p w14:paraId="770EACFB" w14:textId="7BFA62D2" w:rsidR="008709F7" w:rsidRPr="00E85387" w:rsidRDefault="008709F7" w:rsidP="008709F7">
            <w:pPr>
              <w:rPr>
                <w:rFonts w:eastAsia="宋体" w:cstheme="minorHAnsi"/>
                <w:b/>
                <w:szCs w:val="21"/>
              </w:rPr>
            </w:pPr>
            <w:r w:rsidRPr="00882752">
              <w:rPr>
                <w:rFonts w:eastAsia="宋体" w:cstheme="minorHAnsi"/>
                <w:color w:val="FF0000"/>
                <w:szCs w:val="21"/>
              </w:rPr>
              <w:t>需要使用</w:t>
            </w:r>
            <w:proofErr w:type="spellStart"/>
            <w:r w:rsidRPr="00882752">
              <w:rPr>
                <w:rFonts w:eastAsia="宋体" w:cstheme="minorHAnsi"/>
                <w:color w:val="FF0000"/>
                <w:szCs w:val="21"/>
              </w:rPr>
              <w:t>Godox</w:t>
            </w:r>
            <w:proofErr w:type="spellEnd"/>
            <w:r w:rsidRPr="00882752">
              <w:rPr>
                <w:rFonts w:eastAsia="宋体" w:cstheme="minorHAnsi"/>
                <w:color w:val="FF0000"/>
                <w:szCs w:val="21"/>
              </w:rPr>
              <w:t xml:space="preserve"> G3 </w:t>
            </w:r>
            <w:r w:rsidRPr="00882752">
              <w:rPr>
                <w:rFonts w:eastAsia="宋体" w:cstheme="minorHAnsi" w:hint="eastAsia"/>
                <w:color w:val="FF0000"/>
                <w:szCs w:val="21"/>
              </w:rPr>
              <w:t>V1.1</w:t>
            </w:r>
            <w:r w:rsidRPr="00882752">
              <w:rPr>
                <w:rFonts w:eastAsia="宋体" w:cstheme="minorHAnsi"/>
                <w:color w:val="FF0000"/>
                <w:szCs w:val="21"/>
              </w:rPr>
              <w:t xml:space="preserve"> </w:t>
            </w:r>
            <w:r w:rsidRPr="00882752">
              <w:rPr>
                <w:rFonts w:eastAsia="宋体" w:cstheme="minorHAnsi" w:hint="eastAsia"/>
                <w:color w:val="FF0000"/>
                <w:szCs w:val="21"/>
              </w:rPr>
              <w:t>或以上版本进行</w:t>
            </w:r>
            <w:r>
              <w:rPr>
                <w:rFonts w:eastAsia="宋体" w:cstheme="minorHAnsi" w:hint="eastAsia"/>
                <w:color w:val="FF0000"/>
                <w:szCs w:val="21"/>
              </w:rPr>
              <w:t>升级</w:t>
            </w:r>
          </w:p>
        </w:tc>
      </w:tr>
      <w:tr w:rsidR="00E00342" w:rsidRPr="00E85387" w14:paraId="45BE9D84" w14:textId="77777777" w:rsidTr="00E85387">
        <w:tc>
          <w:tcPr>
            <w:tcW w:w="1058" w:type="dxa"/>
            <w:shd w:val="clear" w:color="auto" w:fill="auto"/>
          </w:tcPr>
          <w:p w14:paraId="127A84D3" w14:textId="2D5712E7" w:rsidR="00E00342" w:rsidRPr="008709F7" w:rsidRDefault="00E00342" w:rsidP="00E00342">
            <w:pPr>
              <w:rPr>
                <w:rFonts w:eastAsia="宋体" w:cstheme="minorHAnsi"/>
                <w:color w:val="000000" w:themeColor="text1"/>
                <w:szCs w:val="21"/>
              </w:rPr>
            </w:pP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V</w:t>
            </w:r>
            <w:r w:rsidRPr="008709F7">
              <w:rPr>
                <w:rFonts w:eastAsia="宋体" w:cstheme="minorHAnsi"/>
                <w:color w:val="000000" w:themeColor="text1"/>
                <w:szCs w:val="21"/>
              </w:rPr>
              <w:t>1.37</w:t>
            </w:r>
          </w:p>
        </w:tc>
        <w:tc>
          <w:tcPr>
            <w:tcW w:w="3565" w:type="dxa"/>
            <w:shd w:val="clear" w:color="auto" w:fill="auto"/>
          </w:tcPr>
          <w:p w14:paraId="7EBE8B4E" w14:textId="7305B340" w:rsidR="00E00342" w:rsidRPr="008709F7" w:rsidRDefault="00E00342" w:rsidP="00E00342">
            <w:pPr>
              <w:pStyle w:val="aa"/>
              <w:numPr>
                <w:ilvl w:val="0"/>
                <w:numId w:val="3"/>
              </w:numPr>
              <w:ind w:firstLineChars="0"/>
              <w:jc w:val="left"/>
              <w:rPr>
                <w:rFonts w:eastAsia="宋体" w:cstheme="minorHAnsi"/>
                <w:color w:val="000000" w:themeColor="text1"/>
                <w:szCs w:val="21"/>
              </w:rPr>
            </w:pPr>
            <w:r w:rsidRPr="008709F7">
              <w:rPr>
                <w:rFonts w:eastAsia="宋体" w:cstheme="minorHAnsi"/>
                <w:color w:val="000000" w:themeColor="text1"/>
                <w:szCs w:val="21"/>
              </w:rPr>
              <w:t>优化控制处理和相机连接</w:t>
            </w: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；</w:t>
            </w:r>
          </w:p>
          <w:p w14:paraId="30CA0B4A" w14:textId="54B120DB" w:rsidR="00E00342" w:rsidRPr="008709F7" w:rsidRDefault="00E00342" w:rsidP="00E00342">
            <w:pPr>
              <w:pStyle w:val="aa"/>
              <w:numPr>
                <w:ilvl w:val="0"/>
                <w:numId w:val="3"/>
              </w:numPr>
              <w:ind w:firstLineChars="0"/>
              <w:jc w:val="left"/>
              <w:rPr>
                <w:rFonts w:eastAsia="宋体" w:cstheme="minorHAnsi"/>
                <w:color w:val="000000" w:themeColor="text1"/>
                <w:szCs w:val="21"/>
              </w:rPr>
            </w:pP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配合</w:t>
            </w: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XR</w:t>
            </w: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接收器使用；</w:t>
            </w:r>
          </w:p>
        </w:tc>
        <w:tc>
          <w:tcPr>
            <w:tcW w:w="1501" w:type="dxa"/>
          </w:tcPr>
          <w:p w14:paraId="1BAE2C71" w14:textId="77777777" w:rsidR="00E00342" w:rsidRPr="008709F7" w:rsidRDefault="00E00342" w:rsidP="00E00342">
            <w:pPr>
              <w:rPr>
                <w:rFonts w:eastAsia="宋体" w:cstheme="minorHAnsi"/>
                <w:color w:val="000000" w:themeColor="text1"/>
                <w:szCs w:val="21"/>
              </w:rPr>
            </w:pPr>
            <w:r w:rsidRPr="008709F7">
              <w:rPr>
                <w:rFonts w:eastAsia="宋体" w:cstheme="minorHAnsi"/>
                <w:color w:val="000000" w:themeColor="text1"/>
                <w:szCs w:val="21"/>
              </w:rPr>
              <w:t>2026-03-27</w:t>
            </w:r>
          </w:p>
        </w:tc>
        <w:tc>
          <w:tcPr>
            <w:tcW w:w="2064" w:type="dxa"/>
          </w:tcPr>
          <w:p w14:paraId="48E8712A" w14:textId="2059FD63" w:rsidR="00E00342" w:rsidRPr="008709F7" w:rsidRDefault="00E00342" w:rsidP="00E00342">
            <w:pPr>
              <w:rPr>
                <w:rFonts w:eastAsia="宋体" w:cstheme="minorHAnsi"/>
                <w:color w:val="000000" w:themeColor="text1"/>
                <w:szCs w:val="21"/>
              </w:rPr>
            </w:pPr>
            <w:r w:rsidRPr="008709F7">
              <w:rPr>
                <w:rFonts w:eastAsia="宋体" w:cstheme="minorHAnsi"/>
                <w:color w:val="000000" w:themeColor="text1"/>
                <w:szCs w:val="21"/>
              </w:rPr>
              <w:t>需要使用</w:t>
            </w:r>
            <w:proofErr w:type="spellStart"/>
            <w:r w:rsidRPr="008709F7">
              <w:rPr>
                <w:rFonts w:eastAsia="宋体" w:cstheme="minorHAnsi"/>
                <w:color w:val="000000" w:themeColor="text1"/>
                <w:szCs w:val="21"/>
              </w:rPr>
              <w:t>Godox</w:t>
            </w:r>
            <w:proofErr w:type="spellEnd"/>
            <w:r w:rsidRPr="008709F7">
              <w:rPr>
                <w:rFonts w:eastAsia="宋体" w:cstheme="minorHAnsi"/>
                <w:color w:val="000000" w:themeColor="text1"/>
                <w:szCs w:val="21"/>
              </w:rPr>
              <w:t xml:space="preserve"> G3 </w:t>
            </w: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V1.1</w:t>
            </w:r>
            <w:r w:rsidRPr="008709F7">
              <w:rPr>
                <w:rFonts w:eastAsia="宋体" w:cstheme="minorHAnsi"/>
                <w:color w:val="000000" w:themeColor="text1"/>
                <w:szCs w:val="21"/>
              </w:rPr>
              <w:t xml:space="preserve"> </w:t>
            </w:r>
            <w:r w:rsidRPr="008709F7">
              <w:rPr>
                <w:rFonts w:eastAsia="宋体" w:cstheme="minorHAnsi" w:hint="eastAsia"/>
                <w:color w:val="000000" w:themeColor="text1"/>
                <w:szCs w:val="21"/>
              </w:rPr>
              <w:t>或以上版本进行升级</w:t>
            </w:r>
          </w:p>
        </w:tc>
      </w:tr>
      <w:tr w:rsidR="00944F0E" w:rsidRPr="00E85387" w14:paraId="019AF660" w14:textId="77777777" w:rsidTr="00D90A0B">
        <w:trPr>
          <w:trHeight w:val="483"/>
        </w:trPr>
        <w:tc>
          <w:tcPr>
            <w:tcW w:w="1058" w:type="dxa"/>
          </w:tcPr>
          <w:p w14:paraId="548B4567" w14:textId="70CBEF2B" w:rsidR="00944F0E" w:rsidRPr="00E85387" w:rsidRDefault="00882752">
            <w:pPr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 w:hint="eastAsia"/>
                <w:szCs w:val="21"/>
              </w:rPr>
              <w:t>V</w:t>
            </w:r>
            <w:r w:rsidR="00B45671" w:rsidRPr="00E85387">
              <w:rPr>
                <w:rFonts w:eastAsia="宋体" w:cstheme="minorHAnsi"/>
                <w:szCs w:val="21"/>
              </w:rPr>
              <w:t>1.35</w:t>
            </w:r>
          </w:p>
        </w:tc>
        <w:tc>
          <w:tcPr>
            <w:tcW w:w="3565" w:type="dxa"/>
          </w:tcPr>
          <w:p w14:paraId="3627B400" w14:textId="2CD0B98E" w:rsidR="00882752" w:rsidRPr="00D90A0B" w:rsidRDefault="00B45671" w:rsidP="00D90A0B">
            <w:pPr>
              <w:pStyle w:val="aa"/>
              <w:numPr>
                <w:ilvl w:val="0"/>
                <w:numId w:val="10"/>
              </w:numPr>
              <w:ind w:firstLineChars="0"/>
              <w:jc w:val="left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优化控制处理和相机连接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</w:tc>
        <w:tc>
          <w:tcPr>
            <w:tcW w:w="1501" w:type="dxa"/>
          </w:tcPr>
          <w:p w14:paraId="719FECB8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2025-07-16</w:t>
            </w:r>
          </w:p>
        </w:tc>
        <w:tc>
          <w:tcPr>
            <w:tcW w:w="2064" w:type="dxa"/>
          </w:tcPr>
          <w:p w14:paraId="1F3B6CD2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  <w:tr w:rsidR="00944F0E" w:rsidRPr="00E85387" w14:paraId="6DD1FF61" w14:textId="77777777" w:rsidTr="00D90A0B">
        <w:trPr>
          <w:trHeight w:val="404"/>
        </w:trPr>
        <w:tc>
          <w:tcPr>
            <w:tcW w:w="1058" w:type="dxa"/>
          </w:tcPr>
          <w:p w14:paraId="2D7E4A5F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V1.25</w:t>
            </w:r>
          </w:p>
        </w:tc>
        <w:tc>
          <w:tcPr>
            <w:tcW w:w="3565" w:type="dxa"/>
          </w:tcPr>
          <w:p w14:paraId="7D3A649B" w14:textId="7EE0718E" w:rsidR="00944F0E" w:rsidRPr="00882752" w:rsidRDefault="00B45671" w:rsidP="00882752">
            <w:pPr>
              <w:pStyle w:val="aa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优化相机连接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</w:tc>
        <w:tc>
          <w:tcPr>
            <w:tcW w:w="1501" w:type="dxa"/>
          </w:tcPr>
          <w:p w14:paraId="3D2F505F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2024-09-06</w:t>
            </w:r>
          </w:p>
        </w:tc>
        <w:tc>
          <w:tcPr>
            <w:tcW w:w="2064" w:type="dxa"/>
          </w:tcPr>
          <w:p w14:paraId="078EB99E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  <w:tr w:rsidR="00944F0E" w:rsidRPr="00E85387" w14:paraId="3E348BE5" w14:textId="77777777" w:rsidTr="00D90A0B">
        <w:trPr>
          <w:trHeight w:val="424"/>
        </w:trPr>
        <w:tc>
          <w:tcPr>
            <w:tcW w:w="1058" w:type="dxa"/>
          </w:tcPr>
          <w:p w14:paraId="7A40F1FA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V1.24</w:t>
            </w:r>
          </w:p>
        </w:tc>
        <w:tc>
          <w:tcPr>
            <w:tcW w:w="3565" w:type="dxa"/>
          </w:tcPr>
          <w:p w14:paraId="31B5489F" w14:textId="399E0988" w:rsidR="00944F0E" w:rsidRPr="00882752" w:rsidRDefault="00B45671" w:rsidP="00882752">
            <w:pPr>
              <w:pStyle w:val="aa"/>
              <w:numPr>
                <w:ilvl w:val="0"/>
                <w:numId w:val="7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优化省电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</w:tc>
        <w:tc>
          <w:tcPr>
            <w:tcW w:w="1501" w:type="dxa"/>
          </w:tcPr>
          <w:p w14:paraId="1A3A21A7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2024-06-19</w:t>
            </w:r>
          </w:p>
        </w:tc>
        <w:tc>
          <w:tcPr>
            <w:tcW w:w="2064" w:type="dxa"/>
          </w:tcPr>
          <w:p w14:paraId="3DD0A48F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  <w:tr w:rsidR="00944F0E" w:rsidRPr="00E85387" w14:paraId="4C743480" w14:textId="77777777" w:rsidTr="00E85387">
        <w:trPr>
          <w:trHeight w:val="738"/>
        </w:trPr>
        <w:tc>
          <w:tcPr>
            <w:tcW w:w="1058" w:type="dxa"/>
          </w:tcPr>
          <w:p w14:paraId="409F671B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V1.23</w:t>
            </w:r>
          </w:p>
        </w:tc>
        <w:tc>
          <w:tcPr>
            <w:tcW w:w="3565" w:type="dxa"/>
          </w:tcPr>
          <w:p w14:paraId="6BB3C4D3" w14:textId="07173B4D" w:rsidR="00944F0E" w:rsidRDefault="00B45671" w:rsidP="00882752">
            <w:pPr>
              <w:pStyle w:val="aa"/>
              <w:numPr>
                <w:ilvl w:val="0"/>
                <w:numId w:val="8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增加了</w:t>
            </w:r>
            <w:r w:rsidRPr="00882752">
              <w:rPr>
                <w:rFonts w:eastAsia="宋体" w:cstheme="minorHAnsi"/>
                <w:szCs w:val="21"/>
              </w:rPr>
              <w:t>L858</w:t>
            </w:r>
            <w:r w:rsidRPr="00882752">
              <w:rPr>
                <w:rFonts w:eastAsia="宋体" w:cstheme="minorHAnsi"/>
                <w:szCs w:val="21"/>
              </w:rPr>
              <w:t>功能；</w:t>
            </w:r>
          </w:p>
          <w:p w14:paraId="1A9D4183" w14:textId="1C3C28C7" w:rsidR="00944F0E" w:rsidRDefault="00B45671" w:rsidP="00882752">
            <w:pPr>
              <w:pStyle w:val="aa"/>
              <w:numPr>
                <w:ilvl w:val="0"/>
                <w:numId w:val="8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增加了单触点功能；</w:t>
            </w:r>
          </w:p>
          <w:p w14:paraId="034202F8" w14:textId="716E902D" w:rsidR="00944F0E" w:rsidRPr="00882752" w:rsidRDefault="00B45671" w:rsidP="00882752">
            <w:pPr>
              <w:pStyle w:val="aa"/>
              <w:numPr>
                <w:ilvl w:val="0"/>
                <w:numId w:val="8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增加了组别色彩显示功能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</w:tc>
        <w:tc>
          <w:tcPr>
            <w:tcW w:w="1501" w:type="dxa"/>
          </w:tcPr>
          <w:p w14:paraId="262EF5AF" w14:textId="77777777" w:rsidR="00944F0E" w:rsidRPr="00E85387" w:rsidRDefault="00B45671">
            <w:pPr>
              <w:rPr>
                <w:rFonts w:eastAsia="宋体" w:cstheme="minorHAnsi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2024-06-08</w:t>
            </w:r>
          </w:p>
        </w:tc>
        <w:tc>
          <w:tcPr>
            <w:tcW w:w="2064" w:type="dxa"/>
          </w:tcPr>
          <w:p w14:paraId="13F04035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  <w:tr w:rsidR="00944F0E" w:rsidRPr="00E85387" w14:paraId="22E0B343" w14:textId="77777777" w:rsidTr="00E85387">
        <w:trPr>
          <w:trHeight w:val="738"/>
        </w:trPr>
        <w:tc>
          <w:tcPr>
            <w:tcW w:w="1058" w:type="dxa"/>
          </w:tcPr>
          <w:p w14:paraId="78B7479F" w14:textId="77777777" w:rsidR="00944F0E" w:rsidRPr="00E85387" w:rsidRDefault="00B45671">
            <w:pPr>
              <w:rPr>
                <w:rFonts w:eastAsia="宋体" w:cstheme="minorHAnsi"/>
                <w:color w:val="FF0000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V1.19</w:t>
            </w:r>
          </w:p>
        </w:tc>
        <w:tc>
          <w:tcPr>
            <w:tcW w:w="3565" w:type="dxa"/>
          </w:tcPr>
          <w:p w14:paraId="1DE2D79F" w14:textId="42452378" w:rsidR="00944F0E" w:rsidRPr="00882752" w:rsidRDefault="00B45671" w:rsidP="00882752">
            <w:pPr>
              <w:pStyle w:val="aa"/>
              <w:numPr>
                <w:ilvl w:val="0"/>
                <w:numId w:val="9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优化</w:t>
            </w:r>
            <w:r w:rsidRPr="00882752">
              <w:rPr>
                <w:rFonts w:eastAsia="宋体" w:cstheme="minorHAnsi"/>
                <w:szCs w:val="21"/>
              </w:rPr>
              <w:t>UI</w:t>
            </w:r>
            <w:r w:rsidRPr="00882752">
              <w:rPr>
                <w:rFonts w:eastAsia="宋体" w:cstheme="minorHAnsi"/>
                <w:szCs w:val="21"/>
              </w:rPr>
              <w:t>界面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  <w:p w14:paraId="0E8D8970" w14:textId="07339587" w:rsidR="00944F0E" w:rsidRPr="00882752" w:rsidRDefault="00B45671" w:rsidP="00882752">
            <w:pPr>
              <w:pStyle w:val="aa"/>
              <w:numPr>
                <w:ilvl w:val="0"/>
                <w:numId w:val="9"/>
              </w:numPr>
              <w:ind w:firstLineChars="0"/>
              <w:rPr>
                <w:rFonts w:eastAsia="宋体" w:cstheme="minorHAnsi"/>
                <w:szCs w:val="21"/>
              </w:rPr>
            </w:pPr>
            <w:r w:rsidRPr="00882752">
              <w:rPr>
                <w:rFonts w:eastAsia="宋体" w:cstheme="minorHAnsi"/>
                <w:szCs w:val="21"/>
              </w:rPr>
              <w:t>修复屏幕亮度调节异常的问题</w:t>
            </w:r>
            <w:r w:rsidR="00E00342">
              <w:rPr>
                <w:rFonts w:eastAsia="宋体" w:cstheme="minorHAnsi" w:hint="eastAsia"/>
                <w:szCs w:val="21"/>
              </w:rPr>
              <w:t>；</w:t>
            </w:r>
          </w:p>
        </w:tc>
        <w:tc>
          <w:tcPr>
            <w:tcW w:w="1501" w:type="dxa"/>
          </w:tcPr>
          <w:p w14:paraId="3EF7C909" w14:textId="77777777" w:rsidR="00944F0E" w:rsidRPr="00E85387" w:rsidRDefault="00B45671">
            <w:pPr>
              <w:rPr>
                <w:rFonts w:eastAsia="宋体" w:cstheme="minorHAnsi"/>
                <w:color w:val="FF0000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2024-05-13</w:t>
            </w:r>
          </w:p>
        </w:tc>
        <w:tc>
          <w:tcPr>
            <w:tcW w:w="2064" w:type="dxa"/>
          </w:tcPr>
          <w:p w14:paraId="7B1F3D7B" w14:textId="77777777" w:rsidR="00944F0E" w:rsidRPr="00E85387" w:rsidRDefault="00944F0E">
            <w:pPr>
              <w:rPr>
                <w:rFonts w:eastAsia="宋体" w:cstheme="minorHAnsi"/>
                <w:color w:val="000000" w:themeColor="text1"/>
                <w:szCs w:val="21"/>
              </w:rPr>
            </w:pPr>
          </w:p>
        </w:tc>
      </w:tr>
      <w:tr w:rsidR="00944F0E" w:rsidRPr="00E85387" w14:paraId="284DD086" w14:textId="77777777" w:rsidTr="00E85387">
        <w:trPr>
          <w:trHeight w:val="738"/>
        </w:trPr>
        <w:tc>
          <w:tcPr>
            <w:tcW w:w="1058" w:type="dxa"/>
          </w:tcPr>
          <w:p w14:paraId="3210B40A" w14:textId="21941EA4" w:rsidR="00944F0E" w:rsidRPr="00E85387" w:rsidRDefault="00B45671" w:rsidP="00D91154">
            <w:pPr>
              <w:rPr>
                <w:rFonts w:eastAsia="宋体" w:cstheme="minorHAnsi"/>
                <w:color w:val="000000" w:themeColor="text1"/>
                <w:szCs w:val="21"/>
              </w:rPr>
            </w:pPr>
            <w:r w:rsidRPr="00E85387">
              <w:rPr>
                <w:rFonts w:eastAsia="宋体" w:cstheme="minorHAnsi"/>
                <w:color w:val="000000" w:themeColor="text1"/>
                <w:szCs w:val="21"/>
              </w:rPr>
              <w:t>V1.0</w:t>
            </w:r>
            <w:r w:rsidR="00D91154">
              <w:rPr>
                <w:rFonts w:eastAsia="宋体" w:cstheme="minorHAnsi"/>
                <w:color w:val="000000" w:themeColor="text1"/>
                <w:szCs w:val="21"/>
              </w:rPr>
              <w:t>0</w:t>
            </w:r>
          </w:p>
        </w:tc>
        <w:tc>
          <w:tcPr>
            <w:tcW w:w="3565" w:type="dxa"/>
          </w:tcPr>
          <w:p w14:paraId="39E0E1F9" w14:textId="77777777" w:rsidR="00944F0E" w:rsidRPr="00E85387" w:rsidRDefault="00B45671" w:rsidP="00882752">
            <w:pPr>
              <w:pStyle w:val="aa"/>
              <w:ind w:firstLineChars="0" w:firstLine="0"/>
              <w:rPr>
                <w:rFonts w:eastAsia="宋体" w:cstheme="minorHAnsi"/>
                <w:color w:val="000000" w:themeColor="text1"/>
                <w:szCs w:val="21"/>
              </w:rPr>
            </w:pPr>
            <w:r w:rsidRPr="00E85387">
              <w:rPr>
                <w:rFonts w:eastAsia="宋体" w:cstheme="minorHAnsi"/>
                <w:color w:val="000000" w:themeColor="text1"/>
                <w:szCs w:val="21"/>
              </w:rPr>
              <w:t>初始版本</w:t>
            </w:r>
          </w:p>
        </w:tc>
        <w:tc>
          <w:tcPr>
            <w:tcW w:w="1501" w:type="dxa"/>
          </w:tcPr>
          <w:p w14:paraId="52C33BD2" w14:textId="77777777" w:rsidR="00944F0E" w:rsidRPr="00E85387" w:rsidRDefault="00B45671">
            <w:pPr>
              <w:rPr>
                <w:rFonts w:eastAsia="宋体" w:cstheme="minorHAnsi"/>
                <w:color w:val="000000" w:themeColor="text1"/>
                <w:szCs w:val="21"/>
              </w:rPr>
            </w:pPr>
            <w:r w:rsidRPr="00E85387">
              <w:rPr>
                <w:rFonts w:eastAsia="宋体" w:cstheme="minorHAnsi"/>
                <w:szCs w:val="21"/>
              </w:rPr>
              <w:t>V1.0</w:t>
            </w:r>
          </w:p>
        </w:tc>
        <w:tc>
          <w:tcPr>
            <w:tcW w:w="2064" w:type="dxa"/>
          </w:tcPr>
          <w:p w14:paraId="752A8B1A" w14:textId="77777777" w:rsidR="00944F0E" w:rsidRPr="00E85387" w:rsidRDefault="00944F0E">
            <w:pPr>
              <w:rPr>
                <w:rFonts w:eastAsia="宋体" w:cstheme="minorHAnsi"/>
                <w:color w:val="000000" w:themeColor="text1"/>
                <w:szCs w:val="21"/>
              </w:rPr>
            </w:pPr>
          </w:p>
        </w:tc>
      </w:tr>
      <w:tr w:rsidR="00944F0E" w:rsidRPr="00E85387" w14:paraId="13B62D8E" w14:textId="77777777" w:rsidTr="00E85387">
        <w:trPr>
          <w:trHeight w:val="738"/>
        </w:trPr>
        <w:tc>
          <w:tcPr>
            <w:tcW w:w="1058" w:type="dxa"/>
          </w:tcPr>
          <w:p w14:paraId="7D7308E4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  <w:tc>
          <w:tcPr>
            <w:tcW w:w="3565" w:type="dxa"/>
          </w:tcPr>
          <w:p w14:paraId="43521F5F" w14:textId="77777777" w:rsidR="00944F0E" w:rsidRPr="00E85387" w:rsidRDefault="00944F0E">
            <w:pPr>
              <w:pStyle w:val="aa"/>
              <w:ind w:leftChars="200" w:left="420" w:firstLineChars="0" w:firstLine="0"/>
              <w:rPr>
                <w:rFonts w:eastAsia="宋体" w:cstheme="minorHAnsi"/>
                <w:szCs w:val="21"/>
              </w:rPr>
            </w:pPr>
          </w:p>
        </w:tc>
        <w:tc>
          <w:tcPr>
            <w:tcW w:w="1501" w:type="dxa"/>
          </w:tcPr>
          <w:p w14:paraId="6749B041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  <w:tc>
          <w:tcPr>
            <w:tcW w:w="2064" w:type="dxa"/>
          </w:tcPr>
          <w:p w14:paraId="55914AA5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  <w:tr w:rsidR="00944F0E" w:rsidRPr="00E85387" w14:paraId="573616F1" w14:textId="77777777" w:rsidTr="00E85387">
        <w:trPr>
          <w:trHeight w:val="738"/>
        </w:trPr>
        <w:tc>
          <w:tcPr>
            <w:tcW w:w="1058" w:type="dxa"/>
          </w:tcPr>
          <w:p w14:paraId="53C5847B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  <w:tc>
          <w:tcPr>
            <w:tcW w:w="3565" w:type="dxa"/>
          </w:tcPr>
          <w:p w14:paraId="637332ED" w14:textId="77777777" w:rsidR="00944F0E" w:rsidRPr="00E85387" w:rsidRDefault="00944F0E">
            <w:pPr>
              <w:pStyle w:val="aa"/>
              <w:ind w:left="360" w:firstLineChars="0" w:firstLine="0"/>
              <w:rPr>
                <w:rFonts w:eastAsia="宋体" w:cstheme="minorHAnsi"/>
                <w:szCs w:val="21"/>
              </w:rPr>
            </w:pPr>
          </w:p>
        </w:tc>
        <w:tc>
          <w:tcPr>
            <w:tcW w:w="1501" w:type="dxa"/>
          </w:tcPr>
          <w:p w14:paraId="1F059C34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  <w:tc>
          <w:tcPr>
            <w:tcW w:w="2064" w:type="dxa"/>
          </w:tcPr>
          <w:p w14:paraId="30D60051" w14:textId="77777777" w:rsidR="00944F0E" w:rsidRPr="00E85387" w:rsidRDefault="00944F0E">
            <w:pPr>
              <w:rPr>
                <w:rFonts w:eastAsia="宋体" w:cstheme="minorHAnsi"/>
                <w:szCs w:val="21"/>
              </w:rPr>
            </w:pPr>
          </w:p>
        </w:tc>
      </w:tr>
    </w:tbl>
    <w:p w14:paraId="6731BED7" w14:textId="7BCF0CFC" w:rsidR="00944F0E" w:rsidRPr="00E85387" w:rsidRDefault="00B45671">
      <w:pPr>
        <w:rPr>
          <w:rFonts w:cstheme="minorHAnsi"/>
          <w:b/>
          <w:szCs w:val="21"/>
        </w:rPr>
      </w:pPr>
      <w:r w:rsidRPr="00E85387">
        <w:rPr>
          <w:rFonts w:cstheme="minorHAnsi"/>
          <w:b/>
          <w:szCs w:val="21"/>
        </w:rPr>
        <w:t>注：详细规格请在官网（</w:t>
      </w:r>
      <w:hyperlink r:id="rId7" w:history="1">
        <w:r w:rsidRPr="006F7F5A">
          <w:rPr>
            <w:rStyle w:val="ab"/>
            <w:rFonts w:cstheme="minorHAnsi" w:hint="eastAsia"/>
            <w:b/>
            <w:szCs w:val="21"/>
          </w:rPr>
          <w:t>www.godox.com</w:t>
        </w:r>
      </w:hyperlink>
      <w:r w:rsidRPr="00E85387">
        <w:rPr>
          <w:rFonts w:cstheme="minorHAnsi"/>
          <w:b/>
          <w:szCs w:val="21"/>
        </w:rPr>
        <w:t>）下载最新说明书。</w:t>
      </w:r>
    </w:p>
    <w:sectPr w:rsidR="00944F0E" w:rsidRPr="00E853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DF47D" w14:textId="77777777" w:rsidR="00E74F2E" w:rsidRDefault="00E74F2E">
      <w:r>
        <w:separator/>
      </w:r>
    </w:p>
  </w:endnote>
  <w:endnote w:type="continuationSeparator" w:id="0">
    <w:p w14:paraId="2DA7FAA2" w14:textId="77777777" w:rsidR="00E74F2E" w:rsidRDefault="00E7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866A3" w14:textId="77777777" w:rsidR="00E74F2E" w:rsidRDefault="00E74F2E">
      <w:r>
        <w:separator/>
      </w:r>
    </w:p>
  </w:footnote>
  <w:footnote w:type="continuationSeparator" w:id="0">
    <w:p w14:paraId="2F8721CD" w14:textId="77777777" w:rsidR="00E74F2E" w:rsidRDefault="00E7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0293F" w14:textId="77777777" w:rsidR="00944F0E" w:rsidRDefault="00B45671">
    <w:pPr>
      <w:pStyle w:val="a7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347A2"/>
    <w:multiLevelType w:val="hybridMultilevel"/>
    <w:tmpl w:val="D58CFDA6"/>
    <w:lvl w:ilvl="0" w:tplc="562AE8F0">
      <w:start w:val="1"/>
      <w:numFmt w:val="decimal"/>
      <w:lvlText w:val="%1."/>
      <w:lvlJc w:val="left"/>
      <w:pPr>
        <w:ind w:left="785" w:hanging="360"/>
      </w:pPr>
      <w:rPr>
        <w:rFonts w:asciiTheme="minorHAnsi" w:eastAsia="宋体" w:hAnsiTheme="minorHAnsi" w:cstheme="minorHAnsi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3FD39DE0"/>
    <w:multiLevelType w:val="singleLevel"/>
    <w:tmpl w:val="3FD39D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63F232E"/>
    <w:multiLevelType w:val="hybridMultilevel"/>
    <w:tmpl w:val="4FD2B562"/>
    <w:lvl w:ilvl="0" w:tplc="7664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6B74B8"/>
    <w:multiLevelType w:val="hybridMultilevel"/>
    <w:tmpl w:val="005AB7E0"/>
    <w:lvl w:ilvl="0" w:tplc="7664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1812F3"/>
    <w:multiLevelType w:val="hybridMultilevel"/>
    <w:tmpl w:val="005AB7E0"/>
    <w:lvl w:ilvl="0" w:tplc="7664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224E88"/>
    <w:multiLevelType w:val="hybridMultilevel"/>
    <w:tmpl w:val="B8842330"/>
    <w:lvl w:ilvl="0" w:tplc="73A855F6">
      <w:start w:val="1"/>
      <w:numFmt w:val="decimal"/>
      <w:lvlText w:val="%1."/>
      <w:lvlJc w:val="left"/>
      <w:pPr>
        <w:ind w:left="785" w:hanging="360"/>
      </w:pPr>
      <w:rPr>
        <w:rFonts w:asciiTheme="minorHAnsi" w:eastAsia="宋体" w:hAnsiTheme="minorHAnsi" w:cstheme="minorHAns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A72497"/>
    <w:multiLevelType w:val="hybridMultilevel"/>
    <w:tmpl w:val="BAB41A4A"/>
    <w:lvl w:ilvl="0" w:tplc="04090001">
      <w:start w:val="1"/>
      <w:numFmt w:val="bullet"/>
      <w:lvlText w:val=""/>
      <w:lvlJc w:val="left"/>
      <w:pPr>
        <w:ind w:left="785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6F6185"/>
    <w:multiLevelType w:val="hybridMultilevel"/>
    <w:tmpl w:val="77AC8FEE"/>
    <w:lvl w:ilvl="0" w:tplc="1F1CC05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93670D7"/>
    <w:multiLevelType w:val="hybridMultilevel"/>
    <w:tmpl w:val="D188FFC0"/>
    <w:lvl w:ilvl="0" w:tplc="7664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F3E38BA"/>
    <w:multiLevelType w:val="hybridMultilevel"/>
    <w:tmpl w:val="4094FB2C"/>
    <w:lvl w:ilvl="0" w:tplc="7664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2MjFjM2FhNTIwMTQ5YjE0YzYxOTljNmJlNTNiZTYifQ=="/>
  </w:docVars>
  <w:rsids>
    <w:rsidRoot w:val="000F4B59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6AEA"/>
    <w:rsid w:val="000E7536"/>
    <w:rsid w:val="000F225A"/>
    <w:rsid w:val="000F4B59"/>
    <w:rsid w:val="000F4DD8"/>
    <w:rsid w:val="00147B23"/>
    <w:rsid w:val="00157683"/>
    <w:rsid w:val="00160433"/>
    <w:rsid w:val="001914C0"/>
    <w:rsid w:val="00191545"/>
    <w:rsid w:val="00192B20"/>
    <w:rsid w:val="001C4530"/>
    <w:rsid w:val="001D1E11"/>
    <w:rsid w:val="001D4E22"/>
    <w:rsid w:val="001D5295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726D"/>
    <w:rsid w:val="002E7DF8"/>
    <w:rsid w:val="00332F02"/>
    <w:rsid w:val="003426FE"/>
    <w:rsid w:val="00346901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D268D"/>
    <w:rsid w:val="003E1642"/>
    <w:rsid w:val="003E3232"/>
    <w:rsid w:val="003E513D"/>
    <w:rsid w:val="004022B8"/>
    <w:rsid w:val="00423963"/>
    <w:rsid w:val="00424172"/>
    <w:rsid w:val="0042570B"/>
    <w:rsid w:val="004311CA"/>
    <w:rsid w:val="004323D2"/>
    <w:rsid w:val="00436DDF"/>
    <w:rsid w:val="00450A92"/>
    <w:rsid w:val="00451EEF"/>
    <w:rsid w:val="00455CDB"/>
    <w:rsid w:val="00484971"/>
    <w:rsid w:val="0049416A"/>
    <w:rsid w:val="0049419C"/>
    <w:rsid w:val="004B3696"/>
    <w:rsid w:val="004B4893"/>
    <w:rsid w:val="004C0A2F"/>
    <w:rsid w:val="004C646E"/>
    <w:rsid w:val="004C667A"/>
    <w:rsid w:val="004F199E"/>
    <w:rsid w:val="004F3251"/>
    <w:rsid w:val="004F62FC"/>
    <w:rsid w:val="00517449"/>
    <w:rsid w:val="00536898"/>
    <w:rsid w:val="00540A55"/>
    <w:rsid w:val="0054310A"/>
    <w:rsid w:val="00554C1B"/>
    <w:rsid w:val="00562CDD"/>
    <w:rsid w:val="00571F1C"/>
    <w:rsid w:val="00577281"/>
    <w:rsid w:val="00591203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320AD"/>
    <w:rsid w:val="006424A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6F7F5A"/>
    <w:rsid w:val="007046A8"/>
    <w:rsid w:val="0071087D"/>
    <w:rsid w:val="00715788"/>
    <w:rsid w:val="00717040"/>
    <w:rsid w:val="007451EE"/>
    <w:rsid w:val="00747E44"/>
    <w:rsid w:val="007671C5"/>
    <w:rsid w:val="00767566"/>
    <w:rsid w:val="0077598C"/>
    <w:rsid w:val="00781051"/>
    <w:rsid w:val="00794009"/>
    <w:rsid w:val="007A4255"/>
    <w:rsid w:val="007B7FF6"/>
    <w:rsid w:val="007C1E99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09F7"/>
    <w:rsid w:val="008733E8"/>
    <w:rsid w:val="00882752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3653F"/>
    <w:rsid w:val="00943D1C"/>
    <w:rsid w:val="00944F0E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12C19"/>
    <w:rsid w:val="00A51858"/>
    <w:rsid w:val="00A54FF0"/>
    <w:rsid w:val="00A55743"/>
    <w:rsid w:val="00A8326A"/>
    <w:rsid w:val="00A91FD3"/>
    <w:rsid w:val="00AB05A6"/>
    <w:rsid w:val="00AB515D"/>
    <w:rsid w:val="00AC3330"/>
    <w:rsid w:val="00AD30B3"/>
    <w:rsid w:val="00AE26A6"/>
    <w:rsid w:val="00AE621E"/>
    <w:rsid w:val="00B12758"/>
    <w:rsid w:val="00B17758"/>
    <w:rsid w:val="00B36DC1"/>
    <w:rsid w:val="00B454CD"/>
    <w:rsid w:val="00B45671"/>
    <w:rsid w:val="00B61677"/>
    <w:rsid w:val="00B833A2"/>
    <w:rsid w:val="00B90E11"/>
    <w:rsid w:val="00B929CA"/>
    <w:rsid w:val="00BA2844"/>
    <w:rsid w:val="00BA2927"/>
    <w:rsid w:val="00BA5029"/>
    <w:rsid w:val="00BA5435"/>
    <w:rsid w:val="00BD6B9B"/>
    <w:rsid w:val="00BE0536"/>
    <w:rsid w:val="00BF6CE0"/>
    <w:rsid w:val="00C0049E"/>
    <w:rsid w:val="00C00B70"/>
    <w:rsid w:val="00C039CC"/>
    <w:rsid w:val="00C16C31"/>
    <w:rsid w:val="00C203E0"/>
    <w:rsid w:val="00C25597"/>
    <w:rsid w:val="00C43A5F"/>
    <w:rsid w:val="00C659E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30CDF"/>
    <w:rsid w:val="00D3788E"/>
    <w:rsid w:val="00D42CCD"/>
    <w:rsid w:val="00D85B3F"/>
    <w:rsid w:val="00D90A0B"/>
    <w:rsid w:val="00D91154"/>
    <w:rsid w:val="00D97979"/>
    <w:rsid w:val="00DB416A"/>
    <w:rsid w:val="00DB6973"/>
    <w:rsid w:val="00DC08A3"/>
    <w:rsid w:val="00DC520B"/>
    <w:rsid w:val="00E00342"/>
    <w:rsid w:val="00E13BC0"/>
    <w:rsid w:val="00E204EC"/>
    <w:rsid w:val="00E33BD5"/>
    <w:rsid w:val="00E466E8"/>
    <w:rsid w:val="00E51E24"/>
    <w:rsid w:val="00E53939"/>
    <w:rsid w:val="00E56204"/>
    <w:rsid w:val="00E74F2E"/>
    <w:rsid w:val="00E85387"/>
    <w:rsid w:val="00E90F84"/>
    <w:rsid w:val="00EA46DF"/>
    <w:rsid w:val="00EA6F0D"/>
    <w:rsid w:val="00EF2B48"/>
    <w:rsid w:val="00F20121"/>
    <w:rsid w:val="00F42528"/>
    <w:rsid w:val="00F4385A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  <w:rsid w:val="0D827A19"/>
    <w:rsid w:val="1EE23ED2"/>
    <w:rsid w:val="2FCE5D7C"/>
    <w:rsid w:val="45786AA4"/>
    <w:rsid w:val="47790330"/>
    <w:rsid w:val="49F541A5"/>
    <w:rsid w:val="4AA666EF"/>
    <w:rsid w:val="4B4D3A3F"/>
    <w:rsid w:val="4DD442E7"/>
    <w:rsid w:val="543D2A36"/>
    <w:rsid w:val="5F24793A"/>
    <w:rsid w:val="79DE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2C9A9"/>
  <w15:docId w15:val="{0A21973D-C2D7-4277-B213-10B10F62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styleId="ab">
    <w:name w:val="Hyperlink"/>
    <w:basedOn w:val="a0"/>
    <w:uiPriority w:val="99"/>
    <w:unhideWhenUsed/>
    <w:rsid w:val="006F7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dox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</Words>
  <Characters>475</Characters>
  <Application>Microsoft Office Word</Application>
  <DocSecurity>0</DocSecurity>
  <Lines>3</Lines>
  <Paragraphs>1</Paragraphs>
  <ScaleCrop>false</ScaleCrop>
  <Company>godox.com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10</cp:revision>
  <cp:lastPrinted>2016-06-27T09:28:00Z</cp:lastPrinted>
  <dcterms:created xsi:type="dcterms:W3CDTF">2023-06-06T06:06:00Z</dcterms:created>
  <dcterms:modified xsi:type="dcterms:W3CDTF">2026-04-02T06:54:00Z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54937CBAE3184F758330984E45B3BDF5_12</vt:lpwstr>
  </property>
  <property fmtid="{D5CDD505-2E9C-101B-9397-08002B2CF9AE}" pid="4" name="KSOTemplateDocerSaveRecord">
    <vt:lpwstr>eyJoZGlkIjoiMWY2MjFjM2FhNTIwMTQ5YjE0YzYxOTljNmJlNTNiZTYiLCJ1c2VySWQiOiIyNDM1MjY1MzcifQ==</vt:lpwstr>
  </property>
</Properties>
</file>